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315"/>
        <w:tblW w:w="9415" w:type="dxa"/>
        <w:tblCellMar>
          <w:left w:w="0" w:type="dxa"/>
          <w:right w:w="0" w:type="dxa"/>
        </w:tblCellMar>
        <w:tblLook w:val="04A0" w:firstRow="1" w:lastRow="0" w:firstColumn="1" w:lastColumn="0" w:noHBand="0" w:noVBand="1"/>
      </w:tblPr>
      <w:tblGrid>
        <w:gridCol w:w="3297"/>
        <w:gridCol w:w="6118"/>
      </w:tblGrid>
      <w:tr w:rsidR="00F06B2A" w:rsidTr="00B367FC">
        <w:trPr>
          <w:trHeight w:val="730"/>
        </w:trPr>
        <w:tc>
          <w:tcPr>
            <w:tcW w:w="3297" w:type="dxa"/>
            <w:tcMar>
              <w:top w:w="0" w:type="dxa"/>
              <w:left w:w="108" w:type="dxa"/>
              <w:bottom w:w="0" w:type="dxa"/>
              <w:right w:w="108" w:type="dxa"/>
            </w:tcMar>
            <w:hideMark/>
          </w:tcPr>
          <w:p w:rsidR="00F06B2A" w:rsidRDefault="00F06B2A" w:rsidP="003118F1">
            <w:pPr>
              <w:jc w:val="center"/>
              <w:rPr>
                <w:b/>
                <w:bCs/>
                <w:szCs w:val="28"/>
                <w:lang w:val="en-US" w:eastAsia="en-US"/>
              </w:rPr>
            </w:pPr>
            <w:r>
              <w:rPr>
                <w:b/>
                <w:bCs/>
                <w:sz w:val="28"/>
                <w:szCs w:val="28"/>
                <w:lang w:val="en-US" w:eastAsia="en-US"/>
              </w:rPr>
              <w:t>ỦY BAN NHÂN DÂN</w:t>
            </w:r>
          </w:p>
          <w:p w:rsidR="00F06B2A" w:rsidRDefault="00935AD3" w:rsidP="003118F1">
            <w:pPr>
              <w:jc w:val="center"/>
              <w:rPr>
                <w:bCs/>
                <w:szCs w:val="28"/>
                <w:lang w:val="en-US" w:eastAsia="en-US"/>
              </w:rPr>
            </w:pPr>
            <w:r>
              <w:pict>
                <v:line id="_x0000_s1026" style="position:absolute;left:0;text-align:left;z-index:251657216" from="48.25pt,17.35pt" to="109.8pt,17.35pt"/>
              </w:pict>
            </w:r>
            <w:r w:rsidR="00F06B2A">
              <w:rPr>
                <w:b/>
                <w:bCs/>
                <w:sz w:val="28"/>
                <w:szCs w:val="28"/>
                <w:lang w:val="en-US" w:eastAsia="en-US"/>
              </w:rPr>
              <w:t>HUYỆN IA H’DRAI</w:t>
            </w:r>
          </w:p>
        </w:tc>
        <w:tc>
          <w:tcPr>
            <w:tcW w:w="6118" w:type="dxa"/>
            <w:tcMar>
              <w:top w:w="0" w:type="dxa"/>
              <w:left w:w="108" w:type="dxa"/>
              <w:bottom w:w="0" w:type="dxa"/>
              <w:right w:w="108" w:type="dxa"/>
            </w:tcMar>
            <w:hideMark/>
          </w:tcPr>
          <w:p w:rsidR="00F06B2A" w:rsidRDefault="00935AD3" w:rsidP="003118F1">
            <w:pPr>
              <w:jc w:val="center"/>
              <w:rPr>
                <w:szCs w:val="28"/>
                <w:lang w:val="en-US" w:eastAsia="en-US"/>
              </w:rPr>
            </w:pPr>
            <w:r>
              <w:pict>
                <v:line id="_x0000_s1027" style="position:absolute;left:0;text-align:left;z-index:251658240;mso-position-horizontal-relative:text;mso-position-vertical-relative:text" from="62.5pt,33.1pt" to="231.45pt,33.1pt"/>
              </w:pict>
            </w:r>
            <w:r w:rsidR="00F06B2A">
              <w:rPr>
                <w:b/>
                <w:bCs/>
                <w:sz w:val="28"/>
                <w:szCs w:val="28"/>
                <w:lang w:val="en-US" w:eastAsia="en-US"/>
              </w:rPr>
              <w:t>CỘNG HÒA XÃ HỘI CHỦ NGHĨA VIỆT NAM</w:t>
            </w:r>
            <w:r w:rsidR="00F06B2A">
              <w:rPr>
                <w:b/>
                <w:bCs/>
                <w:sz w:val="28"/>
                <w:szCs w:val="28"/>
                <w:lang w:val="en-US" w:eastAsia="en-US"/>
              </w:rPr>
              <w:br/>
              <w:t>Độc lập - Tự do - Hạnh phúc</w:t>
            </w:r>
          </w:p>
        </w:tc>
      </w:tr>
      <w:tr w:rsidR="00F06B2A" w:rsidTr="00B367FC">
        <w:trPr>
          <w:trHeight w:val="1722"/>
        </w:trPr>
        <w:tc>
          <w:tcPr>
            <w:tcW w:w="3297" w:type="dxa"/>
            <w:tcMar>
              <w:top w:w="0" w:type="dxa"/>
              <w:left w:w="108" w:type="dxa"/>
              <w:bottom w:w="0" w:type="dxa"/>
              <w:right w:w="108" w:type="dxa"/>
            </w:tcMar>
            <w:hideMark/>
          </w:tcPr>
          <w:p w:rsidR="00F06B2A" w:rsidRDefault="00F06B2A" w:rsidP="00B367FC">
            <w:pPr>
              <w:spacing w:before="120" w:line="276" w:lineRule="auto"/>
              <w:rPr>
                <w:lang w:val="en-US" w:eastAsia="en-US"/>
              </w:rPr>
            </w:pPr>
            <w:r>
              <w:rPr>
                <w:sz w:val="28"/>
                <w:lang w:val="en-US" w:eastAsia="en-US"/>
              </w:rPr>
              <w:t xml:space="preserve">     Số:       </w:t>
            </w:r>
            <w:r w:rsidR="0034023A">
              <w:rPr>
                <w:sz w:val="28"/>
                <w:lang w:val="en-US" w:eastAsia="en-US"/>
              </w:rPr>
              <w:t xml:space="preserve"> </w:t>
            </w:r>
            <w:r>
              <w:rPr>
                <w:sz w:val="28"/>
                <w:lang w:val="en-US" w:eastAsia="en-US"/>
              </w:rPr>
              <w:t xml:space="preserve">/UBND-TH         </w:t>
            </w:r>
          </w:p>
          <w:p w:rsidR="00F06B2A" w:rsidRPr="00ED0E3D" w:rsidRDefault="009E64DB" w:rsidP="0034023A">
            <w:pPr>
              <w:jc w:val="center"/>
              <w:rPr>
                <w:color w:val="000000"/>
                <w:sz w:val="26"/>
                <w:szCs w:val="26"/>
              </w:rPr>
            </w:pPr>
            <w:r w:rsidRPr="000056BA">
              <w:rPr>
                <w:sz w:val="26"/>
                <w:szCs w:val="26"/>
                <w:lang w:val="pt-BR"/>
              </w:rPr>
              <w:t xml:space="preserve">Về </w:t>
            </w:r>
            <w:r w:rsidR="0087309A">
              <w:rPr>
                <w:bCs/>
                <w:sz w:val="26"/>
                <w:szCs w:val="26"/>
              </w:rPr>
              <w:t>việc</w:t>
            </w:r>
            <w:r w:rsidR="0087309A">
              <w:rPr>
                <w:sz w:val="26"/>
                <w:szCs w:val="26"/>
              </w:rPr>
              <w:t xml:space="preserve"> </w:t>
            </w:r>
            <w:r w:rsidR="00ED0E3D" w:rsidRPr="00A03710">
              <w:rPr>
                <w:color w:val="000000"/>
                <w:sz w:val="26"/>
                <w:szCs w:val="26"/>
                <w:shd w:val="clear" w:color="auto" w:fill="FFFFFF"/>
              </w:rPr>
              <w:t>hỗ trợ, tạo điều kiện cho các doanh nghiệp, đơn vị trong lĩnh vực thông tin và truyền thông</w:t>
            </w:r>
            <w:r w:rsidR="00ED0E3D">
              <w:rPr>
                <w:color w:val="000000"/>
                <w:sz w:val="26"/>
                <w:szCs w:val="26"/>
                <w:shd w:val="clear" w:color="auto" w:fill="FFFFFF"/>
              </w:rPr>
              <w:t xml:space="preserve"> </w:t>
            </w:r>
            <w:r w:rsidR="00ED0E3D">
              <w:rPr>
                <w:color w:val="000000"/>
                <w:sz w:val="26"/>
                <w:szCs w:val="26"/>
              </w:rPr>
              <w:t xml:space="preserve">trong phòng, chống dịch </w:t>
            </w:r>
            <w:r w:rsidR="00ED0E3D" w:rsidRPr="00A03710">
              <w:rPr>
                <w:color w:val="000000"/>
                <w:sz w:val="26"/>
                <w:szCs w:val="26"/>
              </w:rPr>
              <w:t>COVID-19</w:t>
            </w:r>
          </w:p>
        </w:tc>
        <w:tc>
          <w:tcPr>
            <w:tcW w:w="6118" w:type="dxa"/>
            <w:tcMar>
              <w:top w:w="0" w:type="dxa"/>
              <w:left w:w="108" w:type="dxa"/>
              <w:bottom w:w="0" w:type="dxa"/>
              <w:right w:w="108" w:type="dxa"/>
            </w:tcMar>
            <w:hideMark/>
          </w:tcPr>
          <w:p w:rsidR="00F06B2A" w:rsidRDefault="0034023A" w:rsidP="006A4756">
            <w:pPr>
              <w:spacing w:before="120" w:line="276" w:lineRule="auto"/>
              <w:jc w:val="center"/>
              <w:rPr>
                <w:lang w:val="vi-VN" w:eastAsia="en-US"/>
              </w:rPr>
            </w:pPr>
            <w:r>
              <w:rPr>
                <w:i/>
                <w:iCs/>
                <w:sz w:val="28"/>
                <w:lang w:val="en-US" w:eastAsia="en-US"/>
              </w:rPr>
              <w:t xml:space="preserve"> </w:t>
            </w:r>
            <w:r w:rsidR="00F06B2A">
              <w:rPr>
                <w:i/>
                <w:iCs/>
                <w:sz w:val="28"/>
                <w:lang w:val="en-US" w:eastAsia="en-US"/>
              </w:rPr>
              <w:t xml:space="preserve">Ia H’Drai, ngày </w:t>
            </w:r>
            <w:r w:rsidR="0024389E">
              <w:rPr>
                <w:i/>
                <w:iCs/>
                <w:sz w:val="28"/>
                <w:lang w:val="en-US" w:eastAsia="en-US"/>
              </w:rPr>
              <w:t xml:space="preserve"> </w:t>
            </w:r>
            <w:r w:rsidR="00F06B2A">
              <w:rPr>
                <w:i/>
                <w:iCs/>
                <w:sz w:val="28"/>
                <w:lang w:val="en-US" w:eastAsia="en-US"/>
              </w:rPr>
              <w:t xml:space="preserve"> </w:t>
            </w:r>
            <w:r>
              <w:rPr>
                <w:i/>
                <w:iCs/>
                <w:sz w:val="28"/>
                <w:lang w:val="en-US" w:eastAsia="en-US"/>
              </w:rPr>
              <w:t xml:space="preserve"> </w:t>
            </w:r>
            <w:r w:rsidR="00F06B2A">
              <w:rPr>
                <w:i/>
                <w:iCs/>
                <w:sz w:val="28"/>
                <w:lang w:val="en-US" w:eastAsia="en-US"/>
              </w:rPr>
              <w:t xml:space="preserve"> tháng </w:t>
            </w:r>
            <w:r w:rsidR="006A4756">
              <w:rPr>
                <w:i/>
                <w:iCs/>
                <w:sz w:val="28"/>
                <w:lang w:val="en-US" w:eastAsia="en-US"/>
              </w:rPr>
              <w:t>4</w:t>
            </w:r>
            <w:r w:rsidR="00F06B2A">
              <w:rPr>
                <w:i/>
                <w:iCs/>
                <w:sz w:val="28"/>
                <w:lang w:val="en-US" w:eastAsia="en-US"/>
              </w:rPr>
              <w:t xml:space="preserve"> năm 2020</w:t>
            </w:r>
          </w:p>
        </w:tc>
      </w:tr>
    </w:tbl>
    <w:p w:rsidR="00F06B2A" w:rsidRDefault="00F06B2A" w:rsidP="00F06B2A">
      <w:pPr>
        <w:rPr>
          <w:b/>
          <w:color w:val="000000"/>
          <w:sz w:val="6"/>
          <w:szCs w:val="32"/>
        </w:rPr>
      </w:pPr>
    </w:p>
    <w:p w:rsidR="0024389E" w:rsidRPr="0024389E" w:rsidRDefault="00F06B2A" w:rsidP="004F17CF">
      <w:pPr>
        <w:rPr>
          <w:b/>
          <w:color w:val="000000"/>
          <w:sz w:val="14"/>
          <w:szCs w:val="32"/>
        </w:rPr>
      </w:pPr>
      <w:r>
        <w:rPr>
          <w:b/>
          <w:color w:val="000000"/>
          <w:sz w:val="32"/>
          <w:szCs w:val="32"/>
        </w:rPr>
        <w:t xml:space="preserve">                    </w:t>
      </w:r>
    </w:p>
    <w:p w:rsidR="004F17CF" w:rsidRDefault="0024389E" w:rsidP="004F17CF">
      <w:pPr>
        <w:rPr>
          <w:color w:val="000000"/>
          <w:sz w:val="28"/>
          <w:szCs w:val="28"/>
        </w:rPr>
      </w:pPr>
      <w:r>
        <w:rPr>
          <w:b/>
          <w:color w:val="000000"/>
          <w:sz w:val="32"/>
          <w:szCs w:val="32"/>
        </w:rPr>
        <w:t xml:space="preserve">                   </w:t>
      </w:r>
      <w:r w:rsidR="00F06B2A">
        <w:rPr>
          <w:color w:val="000000"/>
          <w:sz w:val="28"/>
          <w:szCs w:val="28"/>
        </w:rPr>
        <w:t>Kính gửi</w:t>
      </w:r>
      <w:r w:rsidR="008D1E3B">
        <w:rPr>
          <w:color w:val="000000"/>
          <w:sz w:val="28"/>
          <w:szCs w:val="28"/>
        </w:rPr>
        <w:t>:</w:t>
      </w:r>
    </w:p>
    <w:p w:rsidR="004F17CF" w:rsidRDefault="00F06B2A" w:rsidP="004F17CF">
      <w:pPr>
        <w:ind w:left="2694"/>
        <w:rPr>
          <w:color w:val="000000"/>
          <w:sz w:val="28"/>
          <w:szCs w:val="28"/>
        </w:rPr>
      </w:pPr>
      <w:r w:rsidRPr="007C725E">
        <w:rPr>
          <w:color w:val="000000"/>
          <w:sz w:val="28"/>
          <w:szCs w:val="28"/>
        </w:rPr>
        <w:t>-</w:t>
      </w:r>
      <w:r w:rsidR="0087309A">
        <w:rPr>
          <w:color w:val="000000"/>
          <w:sz w:val="28"/>
          <w:szCs w:val="28"/>
        </w:rPr>
        <w:t xml:space="preserve"> </w:t>
      </w:r>
      <w:r w:rsidR="004F17CF">
        <w:rPr>
          <w:color w:val="000000"/>
          <w:sz w:val="28"/>
          <w:szCs w:val="28"/>
        </w:rPr>
        <w:t xml:space="preserve">Các cơ quan, đơn vị thuộc </w:t>
      </w:r>
      <w:r w:rsidR="0024389E">
        <w:rPr>
          <w:color w:val="000000"/>
          <w:sz w:val="28"/>
          <w:szCs w:val="28"/>
        </w:rPr>
        <w:t xml:space="preserve">Ủy ban nhân dân </w:t>
      </w:r>
      <w:r w:rsidR="004F17CF">
        <w:rPr>
          <w:color w:val="000000"/>
          <w:sz w:val="28"/>
          <w:szCs w:val="28"/>
        </w:rPr>
        <w:t>huyện</w:t>
      </w:r>
      <w:r w:rsidR="0024389E">
        <w:rPr>
          <w:color w:val="000000"/>
          <w:sz w:val="28"/>
          <w:szCs w:val="28"/>
        </w:rPr>
        <w:t>;</w:t>
      </w:r>
    </w:p>
    <w:p w:rsidR="00B05AF0" w:rsidRDefault="00CB5089" w:rsidP="004F17CF">
      <w:pPr>
        <w:ind w:left="2694"/>
        <w:rPr>
          <w:color w:val="000000"/>
          <w:sz w:val="28"/>
          <w:szCs w:val="28"/>
        </w:rPr>
      </w:pPr>
      <w:r>
        <w:rPr>
          <w:color w:val="000000"/>
          <w:sz w:val="28"/>
          <w:szCs w:val="28"/>
        </w:rPr>
        <w:t>-</w:t>
      </w:r>
      <w:r w:rsidR="00A378E5">
        <w:rPr>
          <w:color w:val="000000"/>
          <w:sz w:val="28"/>
          <w:szCs w:val="28"/>
        </w:rPr>
        <w:t xml:space="preserve"> Ủy ban nhân dân các xã</w:t>
      </w:r>
      <w:r w:rsidR="00B05AF0">
        <w:rPr>
          <w:color w:val="000000"/>
          <w:sz w:val="28"/>
          <w:szCs w:val="28"/>
        </w:rPr>
        <w:t>;</w:t>
      </w:r>
    </w:p>
    <w:p w:rsidR="004B045F" w:rsidRPr="0087309A" w:rsidRDefault="004F17CF" w:rsidP="0034023A">
      <w:pPr>
        <w:ind w:left="2694"/>
        <w:rPr>
          <w:sz w:val="8"/>
          <w:szCs w:val="28"/>
          <w:lang w:val="nl-NL"/>
        </w:rPr>
      </w:pPr>
      <w:r>
        <w:rPr>
          <w:color w:val="000000"/>
          <w:sz w:val="28"/>
          <w:szCs w:val="28"/>
        </w:rPr>
        <w:t xml:space="preserve">- Các doanh nghiệp: Điện lực </w:t>
      </w:r>
      <w:r w:rsidR="0034023A">
        <w:rPr>
          <w:color w:val="000000"/>
          <w:sz w:val="28"/>
          <w:szCs w:val="28"/>
        </w:rPr>
        <w:t xml:space="preserve">TP </w:t>
      </w:r>
      <w:r>
        <w:rPr>
          <w:color w:val="000000"/>
          <w:sz w:val="28"/>
          <w:szCs w:val="28"/>
        </w:rPr>
        <w:t xml:space="preserve">Kon Tum, Viễn thông Kon Tum, Viettel Kon Tum, Bưu điện Kon </w:t>
      </w:r>
      <w:r w:rsidR="0034023A">
        <w:rPr>
          <w:color w:val="000000"/>
          <w:sz w:val="28"/>
          <w:szCs w:val="28"/>
        </w:rPr>
        <w:t>T</w:t>
      </w:r>
      <w:r>
        <w:rPr>
          <w:color w:val="000000"/>
          <w:sz w:val="28"/>
          <w:szCs w:val="28"/>
        </w:rPr>
        <w:t>um</w:t>
      </w:r>
      <w:r w:rsidR="0034023A">
        <w:rPr>
          <w:color w:val="000000"/>
          <w:sz w:val="28"/>
          <w:szCs w:val="28"/>
        </w:rPr>
        <w:t>.</w:t>
      </w:r>
      <w:r w:rsidR="00613F7B">
        <w:rPr>
          <w:sz w:val="28"/>
          <w:szCs w:val="28"/>
          <w:lang w:val="nl-NL"/>
        </w:rPr>
        <w:t xml:space="preserve">                          </w:t>
      </w:r>
    </w:p>
    <w:p w:rsidR="0034023A" w:rsidRDefault="0034023A" w:rsidP="0034023A">
      <w:pPr>
        <w:ind w:firstLine="709"/>
        <w:jc w:val="both"/>
        <w:rPr>
          <w:rFonts w:eastAsia="MS Mincho"/>
          <w:color w:val="000000"/>
          <w:sz w:val="28"/>
          <w:szCs w:val="28"/>
          <w:lang w:val="nl-NL" w:eastAsia="ja-JP"/>
        </w:rPr>
      </w:pPr>
    </w:p>
    <w:p w:rsidR="004B045F" w:rsidRPr="004F17CF" w:rsidRDefault="004B045F" w:rsidP="0034023A">
      <w:pPr>
        <w:ind w:firstLine="709"/>
        <w:jc w:val="both"/>
        <w:rPr>
          <w:rFonts w:eastAsia="MS Mincho"/>
          <w:color w:val="000000"/>
          <w:sz w:val="28"/>
          <w:szCs w:val="28"/>
          <w:lang w:val="nl-NL" w:eastAsia="ja-JP"/>
        </w:rPr>
      </w:pPr>
      <w:r w:rsidRPr="004F17CF">
        <w:rPr>
          <w:rFonts w:eastAsia="MS Mincho"/>
          <w:color w:val="000000"/>
          <w:sz w:val="28"/>
          <w:szCs w:val="28"/>
          <w:lang w:val="nl-NL" w:eastAsia="ja-JP"/>
        </w:rPr>
        <w:t>Thực hiện Công văn số</w:t>
      </w:r>
      <w:r w:rsidR="009E64DB" w:rsidRPr="004F17CF">
        <w:rPr>
          <w:rFonts w:eastAsia="MS Mincho"/>
          <w:color w:val="000000"/>
          <w:sz w:val="28"/>
          <w:szCs w:val="28"/>
          <w:lang w:val="nl-NL" w:eastAsia="ja-JP"/>
        </w:rPr>
        <w:t xml:space="preserve"> </w:t>
      </w:r>
      <w:r w:rsidR="00ED0E3D" w:rsidRPr="004F17CF">
        <w:rPr>
          <w:rFonts w:eastAsia="MS Mincho"/>
          <w:color w:val="000000"/>
          <w:sz w:val="28"/>
          <w:szCs w:val="28"/>
          <w:lang w:val="nl-NL" w:eastAsia="ja-JP"/>
        </w:rPr>
        <w:t>1222</w:t>
      </w:r>
      <w:r w:rsidRPr="004F17CF">
        <w:rPr>
          <w:rFonts w:eastAsia="MS Mincho"/>
          <w:color w:val="000000"/>
          <w:sz w:val="28"/>
          <w:szCs w:val="28"/>
          <w:lang w:val="nl-NL" w:eastAsia="ja-JP"/>
        </w:rPr>
        <w:t>/</w:t>
      </w:r>
      <w:r w:rsidR="00ED0E3D" w:rsidRPr="004F17CF">
        <w:rPr>
          <w:rFonts w:eastAsia="MS Mincho"/>
          <w:color w:val="000000"/>
          <w:sz w:val="28"/>
          <w:szCs w:val="28"/>
          <w:lang w:val="nl-NL" w:eastAsia="ja-JP"/>
        </w:rPr>
        <w:t>UBND-KGVX ngày 12</w:t>
      </w:r>
      <w:r w:rsidR="00557AA5" w:rsidRPr="004F17CF">
        <w:rPr>
          <w:rFonts w:eastAsia="MS Mincho"/>
          <w:color w:val="000000"/>
          <w:sz w:val="28"/>
          <w:szCs w:val="28"/>
          <w:lang w:val="nl-NL" w:eastAsia="ja-JP"/>
        </w:rPr>
        <w:t>/4</w:t>
      </w:r>
      <w:r w:rsidRPr="004F17CF">
        <w:rPr>
          <w:rFonts w:eastAsia="MS Mincho"/>
          <w:color w:val="000000"/>
          <w:sz w:val="28"/>
          <w:szCs w:val="28"/>
          <w:lang w:val="nl-NL" w:eastAsia="ja-JP"/>
        </w:rPr>
        <w:t xml:space="preserve">/2020 của </w:t>
      </w:r>
      <w:r w:rsidR="009E64DB" w:rsidRPr="004F17CF">
        <w:rPr>
          <w:rFonts w:eastAsia="MS Mincho"/>
          <w:color w:val="000000"/>
          <w:sz w:val="28"/>
          <w:szCs w:val="28"/>
          <w:lang w:val="nl-NL" w:eastAsia="ja-JP"/>
        </w:rPr>
        <w:t xml:space="preserve">Ủy ban nhân dân tỉnh </w:t>
      </w:r>
      <w:r w:rsidRPr="004F17CF">
        <w:rPr>
          <w:rFonts w:eastAsia="MS Mincho"/>
          <w:color w:val="000000"/>
          <w:sz w:val="28"/>
          <w:szCs w:val="28"/>
          <w:lang w:val="nl-NL" w:eastAsia="ja-JP"/>
        </w:rPr>
        <w:t>về việc</w:t>
      </w:r>
      <w:r w:rsidR="00ED0E3D" w:rsidRPr="004F17CF">
        <w:rPr>
          <w:sz w:val="28"/>
          <w:szCs w:val="28"/>
        </w:rPr>
        <w:t xml:space="preserve"> </w:t>
      </w:r>
      <w:r w:rsidR="00ED0E3D" w:rsidRPr="004F17CF">
        <w:rPr>
          <w:rFonts w:eastAsia="Calibri"/>
          <w:sz w:val="28"/>
          <w:szCs w:val="28"/>
        </w:rPr>
        <w:t>tạo điều kiện cho các doanh nghiệp viễn thông đảm bảo thông tin liên lạc trong phòng, chống dịch COVID-19</w:t>
      </w:r>
      <w:r w:rsidR="0087309A" w:rsidRPr="004F17CF">
        <w:rPr>
          <w:rFonts w:eastAsia="MS Mincho"/>
          <w:color w:val="000000"/>
          <w:sz w:val="28"/>
          <w:szCs w:val="28"/>
          <w:lang w:val="nl-NL" w:eastAsia="ja-JP"/>
        </w:rPr>
        <w:t xml:space="preserve">; </w:t>
      </w:r>
      <w:r w:rsidRPr="004F17CF">
        <w:rPr>
          <w:rFonts w:eastAsia="MS Mincho"/>
          <w:color w:val="000000"/>
          <w:sz w:val="28"/>
          <w:szCs w:val="28"/>
          <w:lang w:val="nl-NL" w:eastAsia="ja-JP"/>
        </w:rPr>
        <w:t>Ủy ban nhân dân huyện</w:t>
      </w:r>
      <w:r w:rsidR="0024389E">
        <w:rPr>
          <w:rFonts w:eastAsia="MS Mincho"/>
          <w:color w:val="000000"/>
          <w:sz w:val="28"/>
          <w:szCs w:val="28"/>
          <w:lang w:val="nl-NL" w:eastAsia="ja-JP"/>
        </w:rPr>
        <w:t xml:space="preserve"> có ý kiến như sau</w:t>
      </w:r>
      <w:r w:rsidR="00ED0E3D" w:rsidRPr="004F17CF">
        <w:rPr>
          <w:rFonts w:eastAsia="MS Mincho"/>
          <w:color w:val="000000"/>
          <w:sz w:val="28"/>
          <w:szCs w:val="28"/>
          <w:lang w:val="nl-NL" w:eastAsia="ja-JP"/>
        </w:rPr>
        <w:t>:</w:t>
      </w:r>
    </w:p>
    <w:p w:rsidR="004F17CF" w:rsidRPr="004F17CF" w:rsidRDefault="0024389E" w:rsidP="0034023A">
      <w:pPr>
        <w:ind w:firstLine="709"/>
        <w:jc w:val="both"/>
        <w:rPr>
          <w:rFonts w:eastAsia="Calibri"/>
          <w:sz w:val="28"/>
          <w:szCs w:val="28"/>
          <w:vertAlign w:val="superscript"/>
        </w:rPr>
      </w:pPr>
      <w:r w:rsidRPr="001B4ACD">
        <w:rPr>
          <w:rFonts w:eastAsia="MS Mincho"/>
          <w:b/>
          <w:color w:val="000000"/>
          <w:sz w:val="28"/>
          <w:szCs w:val="28"/>
          <w:lang w:val="nl-NL" w:eastAsia="ja-JP"/>
        </w:rPr>
        <w:t>1</w:t>
      </w:r>
      <w:r w:rsidR="004F17CF" w:rsidRPr="001B4ACD">
        <w:rPr>
          <w:rFonts w:eastAsia="MS Mincho"/>
          <w:b/>
          <w:color w:val="000000"/>
          <w:sz w:val="28"/>
          <w:szCs w:val="28"/>
          <w:lang w:val="nl-NL" w:eastAsia="ja-JP"/>
        </w:rPr>
        <w:t>.</w:t>
      </w:r>
      <w:r>
        <w:rPr>
          <w:rFonts w:eastAsia="MS Mincho"/>
          <w:color w:val="000000"/>
          <w:sz w:val="28"/>
          <w:szCs w:val="28"/>
          <w:lang w:val="nl-NL" w:eastAsia="ja-JP"/>
        </w:rPr>
        <w:t xml:space="preserve"> </w:t>
      </w:r>
      <w:r w:rsidR="004F17CF" w:rsidRPr="004F17CF">
        <w:rPr>
          <w:rFonts w:eastAsia="Calibri"/>
          <w:sz w:val="28"/>
          <w:szCs w:val="28"/>
        </w:rPr>
        <w:t>Đối với các doanh nghiệp, đơn vị hoạt động trong lĩnh vực thông tin và truyền thông</w:t>
      </w:r>
      <w:r w:rsidR="004F17CF" w:rsidRPr="004F17CF">
        <w:rPr>
          <w:rFonts w:eastAsia="Calibri"/>
          <w:sz w:val="28"/>
          <w:szCs w:val="28"/>
          <w:vertAlign w:val="superscript"/>
        </w:rPr>
        <w:t>(</w:t>
      </w:r>
      <w:r w:rsidR="004F17CF" w:rsidRPr="004F17CF">
        <w:rPr>
          <w:rStyle w:val="FootnoteReference"/>
          <w:rFonts w:eastAsia="Calibri"/>
          <w:sz w:val="28"/>
          <w:szCs w:val="28"/>
        </w:rPr>
        <w:footnoteReference w:id="1"/>
      </w:r>
      <w:r w:rsidR="004F17CF" w:rsidRPr="004F17CF">
        <w:rPr>
          <w:rFonts w:eastAsia="Calibri"/>
          <w:sz w:val="28"/>
          <w:szCs w:val="28"/>
          <w:vertAlign w:val="superscript"/>
        </w:rPr>
        <w:t xml:space="preserve">)  </w:t>
      </w:r>
      <w:r w:rsidR="004F17CF" w:rsidRPr="004F17CF">
        <w:rPr>
          <w:rFonts w:eastAsia="Calibri"/>
          <w:sz w:val="28"/>
          <w:szCs w:val="28"/>
        </w:rPr>
        <w:t>trên địa bàn huyện</w:t>
      </w:r>
      <w:r w:rsidR="0034023A">
        <w:rPr>
          <w:rFonts w:eastAsia="Calibri"/>
          <w:sz w:val="28"/>
          <w:szCs w:val="28"/>
        </w:rPr>
        <w:t>:</w:t>
      </w:r>
    </w:p>
    <w:p w:rsidR="004F17CF" w:rsidRPr="004F17CF" w:rsidRDefault="004F17CF" w:rsidP="0034023A">
      <w:pPr>
        <w:ind w:firstLine="709"/>
        <w:jc w:val="both"/>
        <w:rPr>
          <w:rFonts w:eastAsia="Calibri"/>
          <w:sz w:val="28"/>
          <w:szCs w:val="28"/>
        </w:rPr>
      </w:pPr>
      <w:r w:rsidRPr="004F17CF">
        <w:rPr>
          <w:rFonts w:eastAsia="Calibri"/>
          <w:sz w:val="28"/>
          <w:szCs w:val="28"/>
        </w:rPr>
        <w:t xml:space="preserve">- </w:t>
      </w:r>
      <w:r w:rsidR="0034023A">
        <w:rPr>
          <w:rFonts w:eastAsia="Calibri"/>
          <w:sz w:val="28"/>
          <w:szCs w:val="28"/>
        </w:rPr>
        <w:t>T</w:t>
      </w:r>
      <w:r w:rsidRPr="004F17CF">
        <w:rPr>
          <w:rFonts w:eastAsia="Calibri"/>
          <w:sz w:val="28"/>
          <w:szCs w:val="28"/>
        </w:rPr>
        <w:t xml:space="preserve">hống nhất tạo điều kiện cho doanh nghiệp, đơn vị hoạt động trong lĩnh vực thông tin và truyền thông được tiếp tục </w:t>
      </w:r>
      <w:r w:rsidRPr="004F17CF">
        <w:rPr>
          <w:sz w:val="28"/>
          <w:szCs w:val="28"/>
          <w:shd w:val="clear" w:color="auto" w:fill="FFFFFF"/>
        </w:rPr>
        <w:t xml:space="preserve">hoạt động sản xuất, kinh doanh, </w:t>
      </w:r>
      <w:r w:rsidRPr="004F17CF">
        <w:rPr>
          <w:rFonts w:eastAsia="Calibri"/>
          <w:sz w:val="28"/>
          <w:szCs w:val="28"/>
        </w:rPr>
        <w:t xml:space="preserve">cung ứng dịch vụ trên địa bàn huyện, đồng thời </w:t>
      </w:r>
      <w:r w:rsidR="0034023A">
        <w:rPr>
          <w:rFonts w:eastAsia="Calibri"/>
          <w:sz w:val="28"/>
          <w:szCs w:val="28"/>
        </w:rPr>
        <w:t xml:space="preserve">các đơn vị </w:t>
      </w:r>
      <w:r w:rsidRPr="004F17CF">
        <w:rPr>
          <w:rFonts w:eastAsia="Calibri"/>
          <w:sz w:val="28"/>
          <w:szCs w:val="28"/>
        </w:rPr>
        <w:t>phải tuân thủ các quy định về phòng chống dịch củ</w:t>
      </w:r>
      <w:r w:rsidR="0034023A">
        <w:rPr>
          <w:rFonts w:eastAsia="Calibri"/>
          <w:sz w:val="28"/>
          <w:szCs w:val="28"/>
        </w:rPr>
        <w:t>a các cơ quan chuyên môn.</w:t>
      </w:r>
    </w:p>
    <w:p w:rsidR="004F17CF" w:rsidRPr="0034023A" w:rsidRDefault="004F17CF" w:rsidP="0034023A">
      <w:pPr>
        <w:ind w:firstLine="709"/>
        <w:jc w:val="both"/>
        <w:rPr>
          <w:rFonts w:eastAsia="Calibri"/>
          <w:i/>
          <w:sz w:val="28"/>
          <w:szCs w:val="28"/>
        </w:rPr>
      </w:pPr>
      <w:r w:rsidRPr="004F17CF">
        <w:rPr>
          <w:rFonts w:eastAsia="Calibri"/>
          <w:sz w:val="28"/>
          <w:szCs w:val="28"/>
        </w:rPr>
        <w:t xml:space="preserve">- Xây dựng phương án và biện pháp đảm bảo an toàn cho người, phương tiện hoạt động trong lĩnh vực thông tin và truyền thông và thực hiện nhiệm vụ ứng cứu sự cố hoặc triển khai mở rộng, nâng cấp mạng lưới viễn thông </w:t>
      </w:r>
      <w:r w:rsidRPr="0034023A">
        <w:rPr>
          <w:rFonts w:eastAsia="Calibri"/>
          <w:i/>
          <w:sz w:val="28"/>
          <w:szCs w:val="28"/>
        </w:rPr>
        <w:t>(kể cả vào các khu vực, địa điể</w:t>
      </w:r>
      <w:r w:rsidR="0034023A" w:rsidRPr="0034023A">
        <w:rPr>
          <w:rFonts w:eastAsia="Calibri"/>
          <w:i/>
          <w:sz w:val="28"/>
          <w:szCs w:val="28"/>
        </w:rPr>
        <w:t>m cách ly).</w:t>
      </w:r>
    </w:p>
    <w:p w:rsidR="004F17CF" w:rsidRPr="004F17CF" w:rsidRDefault="004F17CF" w:rsidP="0034023A">
      <w:pPr>
        <w:ind w:firstLine="709"/>
        <w:jc w:val="both"/>
        <w:rPr>
          <w:rFonts w:eastAsia="MS Mincho"/>
          <w:color w:val="000000"/>
          <w:sz w:val="28"/>
          <w:szCs w:val="28"/>
          <w:lang w:val="nl-NL" w:eastAsia="ja-JP"/>
        </w:rPr>
      </w:pPr>
      <w:r w:rsidRPr="0024389E">
        <w:rPr>
          <w:rFonts w:eastAsia="Calibri"/>
          <w:b/>
          <w:spacing w:val="-2"/>
          <w:sz w:val="28"/>
          <w:szCs w:val="28"/>
        </w:rPr>
        <w:t>2.</w:t>
      </w:r>
      <w:r w:rsidRPr="004F17CF">
        <w:rPr>
          <w:rFonts w:eastAsia="Calibri"/>
          <w:spacing w:val="-2"/>
          <w:sz w:val="28"/>
          <w:szCs w:val="28"/>
        </w:rPr>
        <w:t xml:space="preserve"> Các cơ quan, đơn vị thuộc Ủy ban nhân dân huyện và Ủy ban nhân dân các xã</w:t>
      </w:r>
    </w:p>
    <w:p w:rsidR="00ED0E3D" w:rsidRPr="004F17CF" w:rsidRDefault="004F17CF" w:rsidP="001E641E">
      <w:pPr>
        <w:ind w:firstLine="720"/>
        <w:jc w:val="both"/>
        <w:rPr>
          <w:rFonts w:eastAsia="Calibri"/>
          <w:sz w:val="28"/>
          <w:szCs w:val="28"/>
          <w:lang w:val="nl-NL"/>
        </w:rPr>
      </w:pPr>
      <w:r w:rsidRPr="004F17CF">
        <w:rPr>
          <w:rFonts w:eastAsia="Calibri"/>
          <w:sz w:val="28"/>
          <w:szCs w:val="28"/>
          <w:lang w:val="nl-NL"/>
        </w:rPr>
        <w:t xml:space="preserve">Tạo </w:t>
      </w:r>
      <w:r w:rsidR="00ED0E3D" w:rsidRPr="004F17CF">
        <w:rPr>
          <w:rFonts w:eastAsia="Calibri"/>
          <w:sz w:val="28"/>
          <w:szCs w:val="28"/>
          <w:lang w:val="nl-NL"/>
        </w:rPr>
        <w:t xml:space="preserve">điều kiện để các </w:t>
      </w:r>
      <w:r w:rsidR="00ED0E3D" w:rsidRPr="004F17CF">
        <w:rPr>
          <w:rFonts w:eastAsia="Calibri"/>
          <w:sz w:val="28"/>
          <w:szCs w:val="28"/>
        </w:rPr>
        <w:t>doanh nghiệp, đơn vị hoạt động trong lĩnh vực thông tin và truyền thông</w:t>
      </w:r>
      <w:r w:rsidR="00ED0E3D" w:rsidRPr="004F17CF">
        <w:rPr>
          <w:rFonts w:eastAsia="Calibri"/>
          <w:sz w:val="28"/>
          <w:szCs w:val="28"/>
          <w:lang w:val="nl-NL"/>
        </w:rPr>
        <w:t xml:space="preserve"> hoạt động trên đị</w:t>
      </w:r>
      <w:r w:rsidR="0024389E">
        <w:rPr>
          <w:rFonts w:eastAsia="Calibri"/>
          <w:sz w:val="28"/>
          <w:szCs w:val="28"/>
          <w:lang w:val="nl-NL"/>
        </w:rPr>
        <w:t>a bàn huyện. Đồng thời</w:t>
      </w:r>
      <w:r w:rsidR="00ED0E3D" w:rsidRPr="004F17CF">
        <w:rPr>
          <w:rFonts w:eastAsia="Calibri"/>
          <w:sz w:val="28"/>
          <w:szCs w:val="28"/>
          <w:lang w:val="nl-NL"/>
        </w:rPr>
        <w:t xml:space="preserve"> giám sát việc chấp hành các quy định về đảm bảo an toàn, phòng chống lây nhiễm của người và phương tiện của doanh nghiệp viễn thông khi ra, vào </w:t>
      </w:r>
      <w:r w:rsidR="0024389E">
        <w:rPr>
          <w:rFonts w:eastAsia="Calibri"/>
          <w:sz w:val="28"/>
          <w:szCs w:val="28"/>
          <w:lang w:val="nl-NL"/>
        </w:rPr>
        <w:t>địa bàn huyện</w:t>
      </w:r>
      <w:r w:rsidR="00ED0E3D" w:rsidRPr="004F17CF">
        <w:rPr>
          <w:rFonts w:eastAsia="Calibri"/>
          <w:sz w:val="28"/>
          <w:szCs w:val="28"/>
          <w:lang w:val="nl-NL"/>
        </w:rPr>
        <w:t>.</w:t>
      </w:r>
    </w:p>
    <w:p w:rsidR="004B045F" w:rsidRPr="004F17CF" w:rsidRDefault="0024389E" w:rsidP="0034023A">
      <w:pPr>
        <w:ind w:firstLine="709"/>
        <w:jc w:val="both"/>
        <w:rPr>
          <w:bCs/>
          <w:sz w:val="28"/>
          <w:szCs w:val="28"/>
          <w:highlight w:val="white"/>
        </w:rPr>
      </w:pPr>
      <w:r>
        <w:rPr>
          <w:sz w:val="28"/>
          <w:szCs w:val="28"/>
          <w:highlight w:val="white"/>
          <w:lang w:val="nl-NL"/>
        </w:rPr>
        <w:t>Báo các cơ quan, đơn vị triển khai thực hiện</w:t>
      </w:r>
      <w:r w:rsidR="00557AA5" w:rsidRPr="004F17CF">
        <w:rPr>
          <w:bCs/>
          <w:sz w:val="28"/>
          <w:szCs w:val="28"/>
          <w:highlight w:val="white"/>
        </w:rPr>
        <w:t>./.</w:t>
      </w:r>
    </w:p>
    <w:tbl>
      <w:tblPr>
        <w:tblW w:w="0" w:type="auto"/>
        <w:tblLook w:val="0000" w:firstRow="0" w:lastRow="0" w:firstColumn="0" w:lastColumn="0" w:noHBand="0" w:noVBand="0"/>
      </w:tblPr>
      <w:tblGrid>
        <w:gridCol w:w="4786"/>
        <w:gridCol w:w="4785"/>
      </w:tblGrid>
      <w:tr w:rsidR="004B045F" w:rsidRPr="007C247E" w:rsidTr="0087309A">
        <w:tc>
          <w:tcPr>
            <w:tcW w:w="4786" w:type="dxa"/>
          </w:tcPr>
          <w:p w:rsidR="004B045F" w:rsidRPr="007C247E" w:rsidRDefault="004B045F" w:rsidP="00A4767A">
            <w:pPr>
              <w:rPr>
                <w:rFonts w:eastAsia="MS Mincho"/>
                <w:b/>
                <w:bCs/>
                <w:i/>
                <w:iCs/>
                <w:color w:val="000000"/>
                <w:szCs w:val="26"/>
                <w:lang w:val="nl-NL" w:eastAsia="ja-JP"/>
              </w:rPr>
            </w:pPr>
            <w:r w:rsidRPr="007C247E">
              <w:rPr>
                <w:rFonts w:eastAsia="MS Mincho"/>
                <w:b/>
                <w:bCs/>
                <w:i/>
                <w:iCs/>
                <w:color w:val="000000"/>
                <w:szCs w:val="26"/>
                <w:lang w:val="nl-NL" w:eastAsia="ja-JP"/>
              </w:rPr>
              <w:t>Nơi nhận:</w:t>
            </w:r>
          </w:p>
          <w:p w:rsidR="005B7ED2" w:rsidRDefault="004B045F" w:rsidP="0087309A">
            <w:pPr>
              <w:rPr>
                <w:rFonts w:eastAsia="MS Mincho"/>
                <w:color w:val="000000"/>
                <w:sz w:val="22"/>
                <w:lang w:val="nl-NL" w:eastAsia="ja-JP"/>
              </w:rPr>
            </w:pPr>
            <w:r w:rsidRPr="00C20D3E">
              <w:rPr>
                <w:rFonts w:eastAsia="MS Mincho"/>
                <w:color w:val="000000"/>
                <w:sz w:val="22"/>
                <w:szCs w:val="22"/>
                <w:lang w:val="nl-NL" w:eastAsia="ja-JP"/>
              </w:rPr>
              <w:t>- Như trên;</w:t>
            </w:r>
          </w:p>
          <w:p w:rsidR="004B045F" w:rsidRPr="00C20D3E" w:rsidRDefault="004B045F" w:rsidP="00A4767A">
            <w:pPr>
              <w:rPr>
                <w:rFonts w:eastAsia="MS Mincho"/>
                <w:color w:val="000000"/>
                <w:sz w:val="22"/>
                <w:lang w:val="nl-NL" w:eastAsia="ja-JP"/>
              </w:rPr>
            </w:pPr>
            <w:r w:rsidRPr="00C20D3E">
              <w:rPr>
                <w:rFonts w:eastAsia="MS Mincho"/>
                <w:color w:val="000000"/>
                <w:sz w:val="22"/>
                <w:szCs w:val="22"/>
                <w:lang w:val="nl-NL" w:eastAsia="ja-JP"/>
              </w:rPr>
              <w:t>- CT,</w:t>
            </w:r>
            <w:r w:rsidR="005B7ED2">
              <w:rPr>
                <w:rFonts w:eastAsia="MS Mincho"/>
                <w:color w:val="000000"/>
                <w:sz w:val="22"/>
                <w:szCs w:val="22"/>
                <w:lang w:val="nl-NL" w:eastAsia="ja-JP"/>
              </w:rPr>
              <w:t xml:space="preserve"> các </w:t>
            </w:r>
            <w:r w:rsidRPr="00C20D3E">
              <w:rPr>
                <w:rFonts w:eastAsia="MS Mincho"/>
                <w:color w:val="000000"/>
                <w:sz w:val="22"/>
                <w:szCs w:val="22"/>
                <w:lang w:val="nl-NL" w:eastAsia="ja-JP"/>
              </w:rPr>
              <w:t>PCT UBND huyệ</w:t>
            </w:r>
            <w:r w:rsidR="00894934" w:rsidRPr="00C20D3E">
              <w:rPr>
                <w:rFonts w:eastAsia="MS Mincho"/>
                <w:color w:val="000000"/>
                <w:sz w:val="22"/>
                <w:szCs w:val="22"/>
                <w:lang w:val="nl-NL" w:eastAsia="ja-JP"/>
              </w:rPr>
              <w:t>n;</w:t>
            </w:r>
          </w:p>
          <w:p w:rsidR="004B045F" w:rsidRPr="007C247E" w:rsidRDefault="004B045F" w:rsidP="00894934">
            <w:pPr>
              <w:rPr>
                <w:rFonts w:eastAsia="MS Mincho"/>
                <w:color w:val="000000"/>
                <w:sz w:val="26"/>
                <w:szCs w:val="26"/>
                <w:lang w:val="nl-NL" w:eastAsia="ja-JP"/>
              </w:rPr>
            </w:pPr>
            <w:r w:rsidRPr="00C20D3E">
              <w:rPr>
                <w:rFonts w:eastAsia="MS Mincho"/>
                <w:color w:val="000000"/>
                <w:sz w:val="22"/>
                <w:szCs w:val="22"/>
                <w:lang w:val="nl-NL" w:eastAsia="ja-JP"/>
              </w:rPr>
              <w:t>- Lưu: VT</w:t>
            </w:r>
            <w:r w:rsidR="00894934" w:rsidRPr="00C20D3E">
              <w:rPr>
                <w:rFonts w:eastAsia="MS Mincho"/>
                <w:color w:val="000000"/>
                <w:sz w:val="22"/>
                <w:szCs w:val="22"/>
                <w:lang w:val="nl-NL" w:eastAsia="ja-JP"/>
              </w:rPr>
              <w:t>-TH</w:t>
            </w:r>
            <w:r w:rsidRPr="00C20D3E">
              <w:rPr>
                <w:rFonts w:eastAsia="MS Mincho"/>
                <w:color w:val="000000"/>
                <w:sz w:val="22"/>
                <w:szCs w:val="22"/>
                <w:lang w:val="nl-NL" w:eastAsia="ja-JP"/>
              </w:rPr>
              <w:t>.</w:t>
            </w:r>
          </w:p>
        </w:tc>
        <w:tc>
          <w:tcPr>
            <w:tcW w:w="4785" w:type="dxa"/>
          </w:tcPr>
          <w:p w:rsidR="0087309A" w:rsidRDefault="0087309A" w:rsidP="0087309A">
            <w:pPr>
              <w:jc w:val="center"/>
              <w:rPr>
                <w:b/>
                <w:bCs/>
                <w:szCs w:val="28"/>
              </w:rPr>
            </w:pPr>
            <w:r>
              <w:rPr>
                <w:b/>
                <w:bCs/>
                <w:sz w:val="28"/>
                <w:szCs w:val="28"/>
              </w:rPr>
              <w:t>TM. ỦY BAN NHÂN DÂN</w:t>
            </w:r>
          </w:p>
          <w:p w:rsidR="004B045F" w:rsidRDefault="0087309A" w:rsidP="0087309A">
            <w:pPr>
              <w:jc w:val="center"/>
              <w:rPr>
                <w:b/>
                <w:bCs/>
                <w:szCs w:val="28"/>
              </w:rPr>
            </w:pPr>
            <w:r>
              <w:rPr>
                <w:b/>
                <w:bCs/>
                <w:sz w:val="28"/>
                <w:szCs w:val="28"/>
              </w:rPr>
              <w:t xml:space="preserve">KT. </w:t>
            </w:r>
            <w:r w:rsidR="00FC064E">
              <w:rPr>
                <w:b/>
                <w:bCs/>
                <w:sz w:val="28"/>
                <w:szCs w:val="28"/>
              </w:rPr>
              <w:t xml:space="preserve">CHỦ TỊCH  </w:t>
            </w:r>
          </w:p>
          <w:p w:rsidR="0087309A" w:rsidRDefault="0087309A" w:rsidP="0087309A">
            <w:pPr>
              <w:jc w:val="center"/>
              <w:rPr>
                <w:b/>
                <w:bCs/>
                <w:szCs w:val="28"/>
              </w:rPr>
            </w:pPr>
            <w:r>
              <w:rPr>
                <w:b/>
                <w:bCs/>
                <w:sz w:val="28"/>
                <w:szCs w:val="28"/>
              </w:rPr>
              <w:t>PHÓ CHỦ TỊCH</w:t>
            </w:r>
          </w:p>
          <w:p w:rsidR="0087309A" w:rsidRDefault="0087309A" w:rsidP="00A4767A">
            <w:pPr>
              <w:jc w:val="center"/>
              <w:rPr>
                <w:b/>
                <w:bCs/>
                <w:szCs w:val="28"/>
              </w:rPr>
            </w:pPr>
          </w:p>
          <w:p w:rsidR="0087309A" w:rsidRDefault="0087309A" w:rsidP="00A4767A">
            <w:pPr>
              <w:jc w:val="center"/>
              <w:rPr>
                <w:b/>
                <w:bCs/>
                <w:szCs w:val="28"/>
              </w:rPr>
            </w:pPr>
          </w:p>
          <w:p w:rsidR="001E641E" w:rsidRDefault="001E641E" w:rsidP="001E641E">
            <w:pPr>
              <w:rPr>
                <w:b/>
                <w:bCs/>
                <w:szCs w:val="28"/>
              </w:rPr>
            </w:pPr>
            <w:bookmarkStart w:id="0" w:name="_GoBack"/>
            <w:bookmarkEnd w:id="0"/>
          </w:p>
          <w:p w:rsidR="00FC064E" w:rsidRPr="00996177" w:rsidRDefault="00FC064E" w:rsidP="00A4767A">
            <w:pPr>
              <w:jc w:val="center"/>
              <w:rPr>
                <w:b/>
                <w:bCs/>
                <w:szCs w:val="28"/>
              </w:rPr>
            </w:pPr>
          </w:p>
          <w:p w:rsidR="004B045F" w:rsidRPr="0087309A" w:rsidRDefault="0087309A" w:rsidP="00A4767A">
            <w:pPr>
              <w:jc w:val="center"/>
              <w:rPr>
                <w:b/>
                <w:bCs/>
                <w:szCs w:val="28"/>
              </w:rPr>
            </w:pPr>
            <w:r w:rsidRPr="0087309A">
              <w:rPr>
                <w:b/>
                <w:bCs/>
                <w:sz w:val="28"/>
                <w:szCs w:val="28"/>
              </w:rPr>
              <w:t>Pờ Ly Hảo</w:t>
            </w:r>
          </w:p>
          <w:p w:rsidR="004B045F" w:rsidRPr="00996177" w:rsidRDefault="004B045F" w:rsidP="00A4767A">
            <w:pPr>
              <w:jc w:val="center"/>
              <w:rPr>
                <w:b/>
                <w:bCs/>
                <w:szCs w:val="28"/>
              </w:rPr>
            </w:pPr>
          </w:p>
          <w:p w:rsidR="004B045F" w:rsidRPr="00996177" w:rsidRDefault="004B045F" w:rsidP="00A4767A">
            <w:pPr>
              <w:jc w:val="center"/>
              <w:rPr>
                <w:b/>
                <w:bCs/>
                <w:szCs w:val="28"/>
              </w:rPr>
            </w:pPr>
          </w:p>
          <w:p w:rsidR="004B045F" w:rsidRPr="00CE45BE" w:rsidRDefault="004B045F" w:rsidP="00576C36">
            <w:pPr>
              <w:jc w:val="center"/>
              <w:rPr>
                <w:b/>
                <w:bCs/>
                <w:szCs w:val="28"/>
              </w:rPr>
            </w:pPr>
          </w:p>
        </w:tc>
      </w:tr>
    </w:tbl>
    <w:p w:rsidR="00F06B2A" w:rsidRPr="00C16C3F" w:rsidRDefault="00F06B2A" w:rsidP="007C725E">
      <w:pPr>
        <w:rPr>
          <w:sz w:val="28"/>
          <w:szCs w:val="28"/>
          <w:lang w:val="nl-NL"/>
        </w:rPr>
      </w:pPr>
    </w:p>
    <w:sectPr w:rsidR="00F06B2A" w:rsidRPr="00C16C3F" w:rsidSect="0034023A">
      <w:pgSz w:w="11907" w:h="16840" w:code="9"/>
      <w:pgMar w:top="1077" w:right="851" w:bottom="1077"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AD3" w:rsidRDefault="00935AD3" w:rsidP="004B045F">
      <w:r>
        <w:separator/>
      </w:r>
    </w:p>
  </w:endnote>
  <w:endnote w:type="continuationSeparator" w:id="0">
    <w:p w:rsidR="00935AD3" w:rsidRDefault="00935AD3" w:rsidP="004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AD3" w:rsidRDefault="00935AD3" w:rsidP="004B045F">
      <w:r>
        <w:separator/>
      </w:r>
    </w:p>
  </w:footnote>
  <w:footnote w:type="continuationSeparator" w:id="0">
    <w:p w:rsidR="00935AD3" w:rsidRDefault="00935AD3" w:rsidP="004B045F">
      <w:r>
        <w:continuationSeparator/>
      </w:r>
    </w:p>
  </w:footnote>
  <w:footnote w:id="1">
    <w:p w:rsidR="004F17CF" w:rsidRPr="006F5BBD" w:rsidRDefault="004F17CF" w:rsidP="004F17CF">
      <w:pPr>
        <w:spacing w:before="60" w:after="60"/>
        <w:jc w:val="both"/>
        <w:rPr>
          <w:rFonts w:eastAsia="Calibri"/>
          <w:sz w:val="20"/>
          <w:szCs w:val="20"/>
        </w:rPr>
      </w:pPr>
      <w:r>
        <w:rPr>
          <w:vertAlign w:val="superscript"/>
        </w:rPr>
        <w:t>(</w:t>
      </w:r>
      <w:r>
        <w:rPr>
          <w:rStyle w:val="FootnoteReference"/>
        </w:rPr>
        <w:footnoteRef/>
      </w:r>
      <w:r>
        <w:rPr>
          <w:vertAlign w:val="superscript"/>
        </w:rPr>
        <w:t>)</w:t>
      </w:r>
      <w:r w:rsidRPr="006F5BBD">
        <w:rPr>
          <w:sz w:val="20"/>
          <w:szCs w:val="20"/>
        </w:rPr>
        <w:t>B</w:t>
      </w:r>
      <w:r w:rsidRPr="006F5BBD">
        <w:rPr>
          <w:rFonts w:eastAsia="Calibri"/>
          <w:sz w:val="20"/>
          <w:szCs w:val="20"/>
        </w:rPr>
        <w:t>ưu chính, viễn thông, ứng dụng công nghệ</w:t>
      </w:r>
      <w:r w:rsidR="0024389E">
        <w:rPr>
          <w:rFonts w:eastAsia="Calibri"/>
          <w:sz w:val="20"/>
          <w:szCs w:val="20"/>
        </w:rPr>
        <w:t xml:space="preserve"> thông tin</w:t>
      </w:r>
      <w:r w:rsidRPr="006F5BBD">
        <w:rPr>
          <w:rFonts w:eastAsia="Calibri"/>
          <w:sz w:val="20"/>
          <w:szCs w:val="20"/>
        </w:rPr>
        <w:t>, phát thành, truyền hình, báo chí</w:t>
      </w:r>
      <w:r>
        <w:rPr>
          <w:rFonts w:eastAsia="Calibri"/>
          <w:sz w:val="20"/>
          <w:szCs w:val="20"/>
        </w:rPr>
        <w:t>…</w:t>
      </w:r>
    </w:p>
    <w:p w:rsidR="004F17CF" w:rsidRDefault="004F17CF" w:rsidP="004F17CF">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3213A"/>
    <w:multiLevelType w:val="hybridMultilevel"/>
    <w:tmpl w:val="42460694"/>
    <w:lvl w:ilvl="0" w:tplc="B9A6B0E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6B2A"/>
    <w:rsid w:val="000276BF"/>
    <w:rsid w:val="00034499"/>
    <w:rsid w:val="00067969"/>
    <w:rsid w:val="000A53AA"/>
    <w:rsid w:val="00110B1D"/>
    <w:rsid w:val="00167887"/>
    <w:rsid w:val="001B4810"/>
    <w:rsid w:val="001B4ACD"/>
    <w:rsid w:val="001E641E"/>
    <w:rsid w:val="00237B0A"/>
    <w:rsid w:val="0024389E"/>
    <w:rsid w:val="0027297A"/>
    <w:rsid w:val="003118F1"/>
    <w:rsid w:val="0034023A"/>
    <w:rsid w:val="00353E85"/>
    <w:rsid w:val="00357013"/>
    <w:rsid w:val="003A294B"/>
    <w:rsid w:val="003D4F56"/>
    <w:rsid w:val="00421244"/>
    <w:rsid w:val="00494E87"/>
    <w:rsid w:val="004B045F"/>
    <w:rsid w:val="004C2814"/>
    <w:rsid w:val="004F17CF"/>
    <w:rsid w:val="00557AA5"/>
    <w:rsid w:val="00576C36"/>
    <w:rsid w:val="005B125E"/>
    <w:rsid w:val="005B7ED2"/>
    <w:rsid w:val="005E3279"/>
    <w:rsid w:val="00613F7B"/>
    <w:rsid w:val="00615DFA"/>
    <w:rsid w:val="00625CF6"/>
    <w:rsid w:val="00651E38"/>
    <w:rsid w:val="0069340B"/>
    <w:rsid w:val="006A4756"/>
    <w:rsid w:val="006C64D5"/>
    <w:rsid w:val="006E42A1"/>
    <w:rsid w:val="0073712E"/>
    <w:rsid w:val="007B31D7"/>
    <w:rsid w:val="007B3FE1"/>
    <w:rsid w:val="007C725E"/>
    <w:rsid w:val="0081123E"/>
    <w:rsid w:val="0082597E"/>
    <w:rsid w:val="0087309A"/>
    <w:rsid w:val="0087400C"/>
    <w:rsid w:val="00894934"/>
    <w:rsid w:val="008D1E3B"/>
    <w:rsid w:val="00935AD3"/>
    <w:rsid w:val="00964269"/>
    <w:rsid w:val="00984865"/>
    <w:rsid w:val="009E64DB"/>
    <w:rsid w:val="00A378E5"/>
    <w:rsid w:val="00AA4A0D"/>
    <w:rsid w:val="00AB0CCB"/>
    <w:rsid w:val="00AB3388"/>
    <w:rsid w:val="00B05AF0"/>
    <w:rsid w:val="00B226F9"/>
    <w:rsid w:val="00B367FC"/>
    <w:rsid w:val="00B54AD2"/>
    <w:rsid w:val="00B569A1"/>
    <w:rsid w:val="00C16C3F"/>
    <w:rsid w:val="00C20D3E"/>
    <w:rsid w:val="00C5762F"/>
    <w:rsid w:val="00CB43A7"/>
    <w:rsid w:val="00CB5089"/>
    <w:rsid w:val="00CE45BE"/>
    <w:rsid w:val="00D029A8"/>
    <w:rsid w:val="00D26BC3"/>
    <w:rsid w:val="00D6236C"/>
    <w:rsid w:val="00DC1209"/>
    <w:rsid w:val="00DE3935"/>
    <w:rsid w:val="00ED0E3D"/>
    <w:rsid w:val="00F06B2A"/>
    <w:rsid w:val="00F64F80"/>
    <w:rsid w:val="00F97E15"/>
    <w:rsid w:val="00FA7CB8"/>
    <w:rsid w:val="00FC0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 w:type="paragraph" w:styleId="ListParagraph">
    <w:name w:val="List Paragraph"/>
    <w:basedOn w:val="Normal"/>
    <w:uiPriority w:val="34"/>
    <w:qFormat/>
    <w:rsid w:val="004B045F"/>
    <w:pPr>
      <w:ind w:left="720"/>
      <w:contextualSpacing/>
    </w:pPr>
    <w:rPr>
      <w:rFonts w:eastAsia="Calibri"/>
      <w:sz w:val="28"/>
      <w:szCs w:val="22"/>
      <w:lang w:val="en-US" w:eastAsia="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
    <w:basedOn w:val="Normal"/>
    <w:link w:val="FootnoteTextChar"/>
    <w:unhideWhenUsed/>
    <w:qFormat/>
    <w:rsid w:val="004B045F"/>
    <w:rPr>
      <w:rFonts w:eastAsia="Calibri"/>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
    <w:basedOn w:val="DefaultParagraphFont"/>
    <w:link w:val="FootnoteText"/>
    <w:rsid w:val="004B045F"/>
    <w:rPr>
      <w:rFonts w:eastAsia="Calibri" w:cs="Times New Roman"/>
      <w:sz w:val="20"/>
      <w:szCs w:val="20"/>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
    <w:link w:val="RefChar"/>
    <w:unhideWhenUsed/>
    <w:qFormat/>
    <w:rsid w:val="004B045F"/>
    <w:rPr>
      <w:vertAlign w:val="superscript"/>
    </w:rPr>
  </w:style>
  <w:style w:type="paragraph" w:customStyle="1" w:styleId="CharCharCharCharCharChar">
    <w:name w:val="Char Char Char Char Char Char"/>
    <w:basedOn w:val="Normal"/>
    <w:rsid w:val="009E64DB"/>
    <w:pPr>
      <w:pageBreakBefore/>
      <w:spacing w:before="100" w:beforeAutospacing="1" w:after="100" w:afterAutospacing="1"/>
      <w:jc w:val="both"/>
    </w:pPr>
    <w:rPr>
      <w:rFonts w:ascii="Tahoma" w:hAnsi="Tahoma"/>
      <w:sz w:val="20"/>
      <w:szCs w:val="20"/>
      <w:lang w:val="en-US" w:eastAsia="en-US"/>
    </w:rPr>
  </w:style>
  <w:style w:type="paragraph" w:customStyle="1" w:styleId="RefChar">
    <w:name w:val="Ref Char"/>
    <w:aliases w:val="de nota al pie Char,Ref1 Char,BVI fnr Char Char Char Char Char Char Char,FNRefe"/>
    <w:basedOn w:val="Normal"/>
    <w:link w:val="FootnoteReference"/>
    <w:rsid w:val="009E64DB"/>
    <w:pPr>
      <w:spacing w:after="160" w:line="240" w:lineRule="exact"/>
    </w:pPr>
    <w:rPr>
      <w:rFonts w:eastAsiaTheme="minorHAnsi" w:cstheme="minorBidi"/>
      <w:sz w:val="28"/>
      <w:szCs w:val="22"/>
      <w:vertAlign w:val="superscript"/>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04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296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7</cp:revision>
  <cp:lastPrinted>2020-03-25T00:14:00Z</cp:lastPrinted>
  <dcterms:created xsi:type="dcterms:W3CDTF">2020-04-13T08:45:00Z</dcterms:created>
  <dcterms:modified xsi:type="dcterms:W3CDTF">2020-04-13T09:23:00Z</dcterms:modified>
</cp:coreProperties>
</file>